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155"/>
      </w:tblGrid>
      <w:tr>
        <w:trPr/>
        <w:tc>
          <w:tcPr>
            <w:tcW w:type="dxa" w:w="10155"/>
            <w:tcBorders/>
          </w:tcPr>
          <w:tbl>
            <w:tblPr>
              <w:tblStyle w:val="TableGrid"/>
              <w:tblpPr w:vertAnchor="text" w:tblpX="195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>
              <w:trPr>
                <w:trHeight w:val="450" w:hRule="exact"/>
              </w:trPr>
              <w:tc>
                <w:tcPr>
                  <w:tcW w:type="dxa" w:w="9960"/>
                  <w:tcBorders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bottom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OLT QES Committee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 : 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WPA QES Committee (2/4)</w:t>
                  </w:r>
                </w:p>
              </w:tc>
            </w:tr>
          </w:tbl>
          <w:tbl>
            <w:tblPr>
              <w:tblStyle w:val="TableGrid"/>
              <w:tblpPr w:vertAnchor="text" w:tblpX="195" w:tblpY="450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>
              <w:trPr>
                <w:trHeight w:val="360" w:hRule="exact"/>
              </w:trPr>
              <w:tc>
                <w:tcPr>
                  <w:tcW w:type="dxa" w:w="9960"/>
                  <w:tcBorders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Microsoft Teams 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, 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11:00 AM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 on 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29 Jan 2026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 </w:t>
                  </w:r>
                </w:p>
              </w:tc>
            </w:tr>
          </w:tbl>
          <w:p/>
        </w:tc>
      </w:tr>
    </w:tbl>
    <w:p>
      <w:pPr>
        <w:spacing w:after="0"/>
        <w:rPr/>
      </w:pPr>
    </w:p>
    <w:p>
      <w:pPr>
        <w:spacing w:after="0"/>
        <w:rPr/>
      </w:pPr>
    </w:p>
    <w:tbl>
      <w:tblPr>
        <w:tblStyle w:val="TableGrid"/>
        <w:tblInd w:w="19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2745"/>
        <w:gridCol w:w="3450"/>
      </w:tblGrid>
      <w:tr>
        <w:trPr>
          <w:trHeight w:val="405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Name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Governor Type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Mrs Leah Basilone 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Ms Jodie Croft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Hana Hamilton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Miss Aindri Palipane (WPA)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Hannah Robinson (WPA)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Jenelle Ross-Mc Intyre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</w:tbl>
    <w:p>
      <w:pPr>
        <w:spacing w:after="0"/>
        <w:rPr/>
      </w:pPr>
    </w:p>
    <w:sectPr>
      <w:type w:val="nextPage"/>
      <w:pgSz w:w="12240" w:h="15840"/>
      <w:pgMar w:top="850" w:right="850" w:bottom="850" w:left="850" w:header="0" w:footer="0" w:gutter="0"/>
      <w:pgBorders/>
      <w:pgNumType w:fmt="decimal"/>
      <w:cols w:equalWidth="1" w:space="72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xmlns:w="http://schemas.openxmlformats.org/wordprocessingml/2006/main" mc:Ignorable="w14 w15">
  <w:zoom w:val="none"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/>
      </w:rPr>
    </w:rPrDefault>
    <w:pPrDefault/>
  </w:docDefaults>
  <w:style w:type="numbering" w:default="1" w:styleId="NoList">
    <w:name w:val="No List"/>
    <w:uiPriority w:val="99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" w:default="1">
    <w:name w:val="Normal"/>
    <w:pPr>
      <w:spacing/>
    </w:pPr>
    <w:rPr>
      <w:rFonts w:ascii="Times New Roman" w:hAnsi="Times New Roman" w:eastAsia="Times New Roman"/>
      <w:sz w:val="16"/>
      <w:szCs w:val="24"/>
      <w:lang w:val="en-US" w:eastAsia="uk-UA" w:bidi="ar-SA"/>
    </w:rPr>
  </w:style>
  <w:style w:type="character" w:styleId="DefaultParagraphFont" w:default="1">
    <w:name w:val="Default Paragraph Font"/>
    <w:semiHidden/>
    <w:unhideWhenUsed/>
    <w:rPr/>
  </w:style>
</w:style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2026-01-29T12:53:32Z</dcterms:created>
  <dcterms:modified xsi:type="dcterms:W3CDTF">2026-01-29T12:53:32Z</dcterms:modified>
</cp:coreProperties>
</file>