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TPA QES Committee (1/4)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10:00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23 Oct 2025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Kirstie Maricourt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Erin Moscardini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Jenelle Ross-Mc Intyre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Rupi Thiara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2025-10-23T09:25:56Z</dcterms:created>
  <dcterms:modified xsi:type="dcterms:W3CDTF">2025-10-23T09:25:56Z</dcterms:modified>
</cp:coreProperties>
</file>